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7C" w:rsidRPr="00894841" w:rsidRDefault="00436B7C" w:rsidP="0089484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 w:themeColor="text1"/>
          <w:sz w:val="22"/>
        </w:rPr>
      </w:pPr>
      <w:proofErr w:type="spellStart"/>
      <w:r w:rsidRPr="00894841">
        <w:rPr>
          <w:rFonts w:ascii="Arial" w:hAnsi="Arial" w:cs="Arial"/>
          <w:b/>
          <w:bCs/>
          <w:color w:val="000000" w:themeColor="text1"/>
          <w:sz w:val="22"/>
        </w:rPr>
        <w:t>Check</w:t>
      </w:r>
      <w:proofErr w:type="spellEnd"/>
      <w:r w:rsidRPr="00894841">
        <w:rPr>
          <w:rFonts w:ascii="Arial" w:hAnsi="Arial" w:cs="Arial"/>
          <w:b/>
          <w:bCs/>
          <w:color w:val="000000" w:themeColor="text1"/>
          <w:sz w:val="22"/>
        </w:rPr>
        <w:t xml:space="preserve"> list</w:t>
      </w:r>
      <w:r w:rsidR="00894841">
        <w:rPr>
          <w:rFonts w:ascii="Arial" w:hAnsi="Arial" w:cs="Arial"/>
          <w:b/>
          <w:bCs/>
          <w:color w:val="000000" w:themeColor="text1"/>
          <w:sz w:val="22"/>
        </w:rPr>
        <w:t xml:space="preserve"> per autovalutazione della esposizione</w:t>
      </w:r>
    </w:p>
    <w:p w:rsidR="00436B7C" w:rsidRDefault="00436B7C" w:rsidP="00436B7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1"/>
        <w:gridCol w:w="4257"/>
        <w:gridCol w:w="1559"/>
        <w:gridCol w:w="1418"/>
        <w:gridCol w:w="1405"/>
      </w:tblGrid>
      <w:tr w:rsidR="00436B7C" w:rsidTr="00436B7C">
        <w:tc>
          <w:tcPr>
            <w:tcW w:w="421" w:type="dxa"/>
          </w:tcPr>
          <w:p w:rsidR="00436B7C" w:rsidRDefault="00436B7C" w:rsidP="00436B7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257" w:type="dxa"/>
          </w:tcPr>
          <w:p w:rsidR="00436B7C" w:rsidRDefault="00436B7C" w:rsidP="00436B7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436B7C" w:rsidRPr="00436B7C" w:rsidRDefault="00436B7C" w:rsidP="00436B7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SI</w:t>
            </w:r>
          </w:p>
        </w:tc>
        <w:tc>
          <w:tcPr>
            <w:tcW w:w="1418" w:type="dxa"/>
          </w:tcPr>
          <w:p w:rsidR="00436B7C" w:rsidRPr="00436B7C" w:rsidRDefault="00436B7C" w:rsidP="00436B7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NO</w:t>
            </w:r>
          </w:p>
        </w:tc>
        <w:tc>
          <w:tcPr>
            <w:tcW w:w="1405" w:type="dxa"/>
          </w:tcPr>
          <w:p w:rsidR="00436B7C" w:rsidRPr="00436B7C" w:rsidRDefault="00436B7C" w:rsidP="00436B7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IN PARTE</w:t>
            </w:r>
          </w:p>
        </w:tc>
      </w:tr>
      <w:tr w:rsidR="00436B7C" w:rsidTr="00436B7C">
        <w:tc>
          <w:tcPr>
            <w:tcW w:w="421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1</w:t>
            </w:r>
          </w:p>
        </w:tc>
        <w:tc>
          <w:tcPr>
            <w:tcW w:w="4257" w:type="dxa"/>
          </w:tcPr>
          <w:p w:rsidR="00F100FE" w:rsidRPr="00F100FE" w:rsidRDefault="00F100FE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  <w:r w:rsidRPr="00F100FE">
              <w:rPr>
                <w:rFonts w:ascii="Arial" w:hAnsi="Arial" w:cs="Arial"/>
                <w:color w:val="000000" w:themeColor="text1"/>
                <w:sz w:val="22"/>
              </w:rPr>
              <w:t>Ho definito il tema che mi è stato richiesto (es. se si trattasse del diabete, breve definizione del quadro clinico del diabete)?</w:t>
            </w:r>
          </w:p>
          <w:p w:rsidR="00436B7C" w:rsidRDefault="00436B7C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05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436B7C" w:rsidTr="00436B7C">
        <w:tc>
          <w:tcPr>
            <w:tcW w:w="421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2</w:t>
            </w:r>
          </w:p>
        </w:tc>
        <w:tc>
          <w:tcPr>
            <w:tcW w:w="4257" w:type="dxa"/>
          </w:tcPr>
          <w:p w:rsidR="00F100FE" w:rsidRPr="00F100FE" w:rsidRDefault="00F100FE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  <w:r w:rsidRPr="00F100FE">
              <w:rPr>
                <w:rFonts w:ascii="Arial" w:hAnsi="Arial" w:cs="Arial"/>
                <w:color w:val="000000" w:themeColor="text1"/>
                <w:sz w:val="22"/>
              </w:rPr>
              <w:t>La definizione è chiara e dimostra alla Commissione che conosco /padroneggio il tema?</w:t>
            </w:r>
          </w:p>
          <w:p w:rsidR="00436B7C" w:rsidRDefault="00436B7C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05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436B7C" w:rsidTr="00436B7C">
        <w:tc>
          <w:tcPr>
            <w:tcW w:w="421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3</w:t>
            </w:r>
          </w:p>
        </w:tc>
        <w:tc>
          <w:tcPr>
            <w:tcW w:w="4257" w:type="dxa"/>
          </w:tcPr>
          <w:p w:rsidR="00F100FE" w:rsidRPr="00F100FE" w:rsidRDefault="00F100FE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  <w:r w:rsidRPr="00F100FE">
              <w:rPr>
                <w:rFonts w:ascii="Arial" w:hAnsi="Arial" w:cs="Arial"/>
                <w:color w:val="000000" w:themeColor="text1"/>
                <w:sz w:val="22"/>
              </w:rPr>
              <w:t>Ho contestualizzato il tema nel suo scenario di riferimento più generale (es. il delirium è un fenomeno tipico del paziente anziano ospedalizzato, ovvero del ritrovarsi in un contesto non conosciuto e anonimo per lui)?</w:t>
            </w:r>
          </w:p>
          <w:p w:rsidR="00436B7C" w:rsidRDefault="00436B7C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05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436B7C" w:rsidTr="00436B7C">
        <w:tc>
          <w:tcPr>
            <w:tcW w:w="421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4</w:t>
            </w:r>
          </w:p>
        </w:tc>
        <w:tc>
          <w:tcPr>
            <w:tcW w:w="4257" w:type="dxa"/>
          </w:tcPr>
          <w:p w:rsidR="00F100FE" w:rsidRPr="00F100FE" w:rsidRDefault="00F100FE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  <w:r w:rsidRPr="00F100FE">
              <w:rPr>
                <w:rFonts w:ascii="Arial" w:hAnsi="Arial" w:cs="Arial"/>
                <w:color w:val="000000" w:themeColor="text1"/>
                <w:sz w:val="22"/>
              </w:rPr>
              <w:t>Ho articolato il tema nei suoi vari passaggi (es. le Lesioni da Pressione possono essere distinte in 4 stadi)?</w:t>
            </w:r>
          </w:p>
          <w:p w:rsidR="00436B7C" w:rsidRDefault="00436B7C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05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436B7C" w:rsidTr="00436B7C">
        <w:tc>
          <w:tcPr>
            <w:tcW w:w="421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5</w:t>
            </w:r>
          </w:p>
        </w:tc>
        <w:tc>
          <w:tcPr>
            <w:tcW w:w="4257" w:type="dxa"/>
          </w:tcPr>
          <w:p w:rsidR="00F100FE" w:rsidRPr="00F100FE" w:rsidRDefault="00F100FE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  <w:r w:rsidRPr="00F100FE">
              <w:rPr>
                <w:rFonts w:ascii="Arial" w:hAnsi="Arial" w:cs="Arial"/>
                <w:color w:val="000000" w:themeColor="text1"/>
                <w:sz w:val="22"/>
              </w:rPr>
              <w:t>Ho presentato eventuali aspetti specifici del tema (es. la gestione del consenso informato nel caso del paziente minore)?</w:t>
            </w:r>
          </w:p>
          <w:p w:rsidR="00436B7C" w:rsidRDefault="00436B7C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05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436B7C" w:rsidTr="00436B7C">
        <w:tc>
          <w:tcPr>
            <w:tcW w:w="421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6</w:t>
            </w:r>
          </w:p>
        </w:tc>
        <w:tc>
          <w:tcPr>
            <w:tcW w:w="4257" w:type="dxa"/>
          </w:tcPr>
          <w:p w:rsidR="00F100FE" w:rsidRPr="00F100FE" w:rsidRDefault="00F100FE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  <w:r w:rsidRPr="00F100FE">
              <w:rPr>
                <w:rFonts w:ascii="Arial" w:hAnsi="Arial" w:cs="Arial"/>
                <w:color w:val="000000" w:themeColor="text1"/>
                <w:sz w:val="22"/>
              </w:rPr>
              <w:t xml:space="preserve">Ho illustrato il collegamento </w:t>
            </w:r>
            <w:r w:rsidRPr="00F100FE">
              <w:rPr>
                <w:rFonts w:ascii="Arial" w:hAnsi="Arial" w:cs="Arial"/>
                <w:color w:val="000000" w:themeColor="text1"/>
                <w:sz w:val="22"/>
                <w:highlight w:val="yellow"/>
              </w:rPr>
              <w:t xml:space="preserve">tra OSS e tema posto (es. il ruolo dell’OSS nella promozione del movimento e </w:t>
            </w:r>
            <w:proofErr w:type="spellStart"/>
            <w:r w:rsidRPr="00F100FE">
              <w:rPr>
                <w:rFonts w:ascii="Arial" w:hAnsi="Arial" w:cs="Arial"/>
                <w:color w:val="000000" w:themeColor="text1"/>
                <w:sz w:val="22"/>
                <w:highlight w:val="yellow"/>
              </w:rPr>
              <w:t>della</w:t>
            </w:r>
            <w:r w:rsidRPr="00F100FE">
              <w:rPr>
                <w:rFonts w:ascii="Arial" w:hAnsi="Arial" w:cs="Arial"/>
                <w:color w:val="000000" w:themeColor="text1"/>
                <w:sz w:val="22"/>
              </w:rPr>
              <w:t xml:space="preserve"> attività</w:t>
            </w:r>
            <w:proofErr w:type="spellEnd"/>
            <w:r w:rsidRPr="00F100FE">
              <w:rPr>
                <w:rFonts w:ascii="Arial" w:hAnsi="Arial" w:cs="Arial"/>
                <w:color w:val="000000" w:themeColor="text1"/>
                <w:sz w:val="22"/>
              </w:rPr>
              <w:t xml:space="preserve"> fisica del paziente anziano)?</w:t>
            </w:r>
          </w:p>
          <w:p w:rsidR="00436B7C" w:rsidRDefault="00436B7C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05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436B7C" w:rsidTr="00436B7C">
        <w:tc>
          <w:tcPr>
            <w:tcW w:w="421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7</w:t>
            </w:r>
          </w:p>
        </w:tc>
        <w:tc>
          <w:tcPr>
            <w:tcW w:w="4257" w:type="dxa"/>
          </w:tcPr>
          <w:p w:rsidR="00F100FE" w:rsidRPr="00F100FE" w:rsidRDefault="00F100FE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  <w:r w:rsidRPr="00F100FE">
              <w:rPr>
                <w:rFonts w:ascii="Arial" w:hAnsi="Arial" w:cs="Arial"/>
                <w:color w:val="000000" w:themeColor="text1"/>
                <w:sz w:val="22"/>
              </w:rPr>
              <w:t xml:space="preserve">Ho inserito nella mia esposizione passaggi che dimostrano alla Commissione che ho capacità di elaborare personalmente considerazioni sul tema </w:t>
            </w:r>
            <w:r w:rsidRPr="00F100FE">
              <w:rPr>
                <w:rFonts w:ascii="Arial" w:hAnsi="Arial" w:cs="Arial"/>
                <w:color w:val="000000" w:themeColor="text1"/>
                <w:sz w:val="22"/>
                <w:highlight w:val="yellow"/>
              </w:rPr>
              <w:t>(es. come posso, in qualità di OSS, rendere meno monotona la giornata in RSA per la persona non autosufficiente)?</w:t>
            </w:r>
            <w:bookmarkStart w:id="0" w:name="_GoBack"/>
            <w:bookmarkEnd w:id="0"/>
          </w:p>
          <w:p w:rsidR="00436B7C" w:rsidRDefault="00436B7C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436B7C" w:rsidRDefault="00436B7C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05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436B7C" w:rsidTr="00436B7C">
        <w:tc>
          <w:tcPr>
            <w:tcW w:w="421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lastRenderedPageBreak/>
              <w:t>8</w:t>
            </w:r>
          </w:p>
        </w:tc>
        <w:tc>
          <w:tcPr>
            <w:tcW w:w="4257" w:type="dxa"/>
          </w:tcPr>
          <w:p w:rsidR="00F100FE" w:rsidRPr="00F100FE" w:rsidRDefault="00F100FE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  <w:r w:rsidRPr="00F100FE">
              <w:rPr>
                <w:rFonts w:ascii="Arial" w:hAnsi="Arial" w:cs="Arial"/>
                <w:color w:val="000000" w:themeColor="text1"/>
                <w:sz w:val="22"/>
              </w:rPr>
              <w:t>In generale, nella mia esposizione ho progredito dal generale al particolare?</w:t>
            </w:r>
          </w:p>
          <w:p w:rsidR="00436B7C" w:rsidRDefault="00436B7C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05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436B7C" w:rsidTr="00436B7C">
        <w:tc>
          <w:tcPr>
            <w:tcW w:w="421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9</w:t>
            </w:r>
          </w:p>
        </w:tc>
        <w:tc>
          <w:tcPr>
            <w:tcW w:w="4257" w:type="dxa"/>
          </w:tcPr>
          <w:p w:rsidR="00F100FE" w:rsidRPr="00F100FE" w:rsidRDefault="00F100FE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  <w:r w:rsidRPr="00F100FE">
              <w:rPr>
                <w:rFonts w:ascii="Arial" w:hAnsi="Arial" w:cs="Arial"/>
                <w:color w:val="000000" w:themeColor="text1"/>
                <w:sz w:val="22"/>
              </w:rPr>
              <w:t>Nell’esposizione ho inserito riferimenti a norme, dati epidemiologici, dati statistici (es. la Legge che istituisce il SSN è la L. 833/78; i tumori rappresentano la prima causa di morte nella fascia di età adulta; gli incidenti domestici colpiscono il 38% delle donne italiane)?</w:t>
            </w:r>
          </w:p>
          <w:p w:rsidR="00436B7C" w:rsidRDefault="00436B7C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05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436B7C" w:rsidTr="00436B7C">
        <w:tc>
          <w:tcPr>
            <w:tcW w:w="421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10</w:t>
            </w:r>
          </w:p>
        </w:tc>
        <w:tc>
          <w:tcPr>
            <w:tcW w:w="4257" w:type="dxa"/>
          </w:tcPr>
          <w:p w:rsidR="00F100FE" w:rsidRPr="00F100FE" w:rsidRDefault="00F100FE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  <w:r w:rsidRPr="00F100FE">
              <w:rPr>
                <w:rFonts w:ascii="Arial" w:hAnsi="Arial" w:cs="Arial"/>
                <w:color w:val="000000" w:themeColor="text1"/>
                <w:sz w:val="22"/>
              </w:rPr>
              <w:t>Rianalizzando tutto il percorso, ho riassunto gli aspetti essenziali del tema?</w:t>
            </w:r>
          </w:p>
          <w:p w:rsidR="00436B7C" w:rsidRPr="00436B7C" w:rsidRDefault="00436B7C" w:rsidP="00F100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05" w:type="dxa"/>
          </w:tcPr>
          <w:p w:rsidR="00436B7C" w:rsidRDefault="00436B7C" w:rsidP="00F100F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:rsidR="006C6B5B" w:rsidRDefault="00F100FE" w:rsidP="00F100FE">
      <w:pPr>
        <w:shd w:val="clear" w:color="auto" w:fill="FFFFFF"/>
        <w:spacing w:before="100" w:beforeAutospacing="1" w:after="100" w:afterAutospacing="1"/>
      </w:pPr>
    </w:p>
    <w:sectPr w:rsidR="006C6B5B" w:rsidSect="00F56B7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06B83"/>
    <w:multiLevelType w:val="hybridMultilevel"/>
    <w:tmpl w:val="71822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7C"/>
    <w:rsid w:val="00436B7C"/>
    <w:rsid w:val="00894841"/>
    <w:rsid w:val="00933B73"/>
    <w:rsid w:val="00F100FE"/>
    <w:rsid w:val="00F5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F0030-B141-4D49-9233-00735E90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B7C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B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39"/>
    <w:rsid w:val="00436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3F7D3FF50041A63C26291D68EBCD" ma:contentTypeVersion="12" ma:contentTypeDescription="Creare un nuovo documento." ma:contentTypeScope="" ma:versionID="5689613ffe15020d33893c311a6f6a07">
  <xsd:schema xmlns:xsd="http://www.w3.org/2001/XMLSchema" xmlns:xs="http://www.w3.org/2001/XMLSchema" xmlns:p="http://schemas.microsoft.com/office/2006/metadata/properties" xmlns:ns2="3f02c48c-ccd1-4c81-accc-d7ad4895d10f" xmlns:ns3="e59af35e-f1ec-4f38-978f-adef03f669a8" targetNamespace="http://schemas.microsoft.com/office/2006/metadata/properties" ma:root="true" ma:fieldsID="263150abcaa44a18608fb8bf11a9ca7f" ns2:_="" ns3:_="">
    <xsd:import namespace="3f02c48c-ccd1-4c81-accc-d7ad4895d10f"/>
    <xsd:import namespace="e59af35e-f1ec-4f38-978f-adef03f66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c48c-ccd1-4c81-accc-d7ad4895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f35e-f1ec-4f38-978f-adef03f669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79583-BF44-4321-8F3D-4D78B35A891D}"/>
</file>

<file path=customXml/itemProps2.xml><?xml version="1.0" encoding="utf-8"?>
<ds:datastoreItem xmlns:ds="http://schemas.openxmlformats.org/officeDocument/2006/customXml" ds:itemID="{0E384D45-E92B-4FDC-AD64-6346DC98F2BA}"/>
</file>

<file path=customXml/itemProps3.xml><?xml version="1.0" encoding="utf-8"?>
<ds:datastoreItem xmlns:ds="http://schemas.openxmlformats.org/officeDocument/2006/customXml" ds:itemID="{4EAF839D-1136-4B12-9686-D2A8FCAB1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Carlo Cuoco</cp:lastModifiedBy>
  <cp:revision>3</cp:revision>
  <dcterms:created xsi:type="dcterms:W3CDTF">2020-06-18T19:50:00Z</dcterms:created>
  <dcterms:modified xsi:type="dcterms:W3CDTF">2020-06-20T08:47:00Z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0x010100E7083F7D3FF50041A63C26291D68EBCD</vt:lpwstr>
  </property>
</Properties>
</file>